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39277178d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8f72330e9c406d"/>
      <w:footerReference xmlns:r="http://schemas.openxmlformats.org/officeDocument/2006/relationships" w:type="default" r:id="R6fb1e22be948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f72330e9c406d" /><Relationship Type="http://schemas.openxmlformats.org/officeDocument/2006/relationships/footer" Target="/word/footer1.xml" Id="R6fb1e22be94845bd" /></Relationships>
</file>