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43fdb35b2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bd4e94bdfe3046a9"/>
      <w:footerReference xmlns:r="http://schemas.openxmlformats.org/officeDocument/2006/relationships" w:type="default" r:id="R5c3f3e22f218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e94bdfe3046a9" /><Relationship Type="http://schemas.openxmlformats.org/officeDocument/2006/relationships/footer" Target="/word/footer1.xml" Id="R5c3f3e22f2184a43" /></Relationships>
</file>