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3984c7dfa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a781bb5384f88"/>
      <w:footerReference xmlns:r="http://schemas.openxmlformats.org/officeDocument/2006/relationships" w:type="default" r:id="R4b9efd7f5120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a781bb5384f88" /><Relationship Type="http://schemas.openxmlformats.org/officeDocument/2006/relationships/footer" Target="/word/footer1.xml" Id="R4b9efd7f5120460b" /></Relationships>
</file>