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e582f0550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6e670863c2f74248"/>
      <w:footerReference xmlns:r="http://schemas.openxmlformats.org/officeDocument/2006/relationships" w:type="default" r:id="Rd54b3218f96f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70863c2f74248" /><Relationship Type="http://schemas.openxmlformats.org/officeDocument/2006/relationships/footer" Target="/word/footer1.xml" Id="Rd54b3218f96f4425" /></Relationships>
</file>