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baf1f6f43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b236371463ca44d3"/>
      <w:footerReference xmlns:r="http://schemas.openxmlformats.org/officeDocument/2006/relationships" w:type="default" r:id="Raa6f59bfffc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6371463ca44d3" /><Relationship Type="http://schemas.openxmlformats.org/officeDocument/2006/relationships/footer" Target="/word/footer1.xml" Id="Raa6f59bfffcf4554" /></Relationships>
</file>