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00d0b62b74f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KÅLHAUGEN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KÅLHAUGEN HOLDING AS</w:t>
      </w:r>
    </w:p>
    <w:sectPr>
      <w:headerReference xmlns:r="http://schemas.openxmlformats.org/officeDocument/2006/relationships" w:type="default" r:id="R89234189c29044ec"/>
      <w:footerReference xmlns:r="http://schemas.openxmlformats.org/officeDocument/2006/relationships" w:type="default" r:id="R14d441f87011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KÅLHAUGEN HOLDING AS   ·   Org.nr 989 052 535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KÅLHAUGEN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34189c29044ec" /><Relationship Type="http://schemas.openxmlformats.org/officeDocument/2006/relationships/footer" Target="/word/footer1.xml" Id="R14d441f870114870" /></Relationships>
</file>