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65989883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SEABORN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ba307335c68c4203"/>
      <w:footerReference xmlns:r="http://schemas.openxmlformats.org/officeDocument/2006/relationships" w:type="default" r:id="Rb84e15cce78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7335c68c4203" /><Relationship Type="http://schemas.openxmlformats.org/officeDocument/2006/relationships/footer" Target="/word/footer1.xml" Id="Rb84e15cce7804be3" /></Relationships>
</file>