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563d96ea6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961fe2709ad440aa"/>
      <w:footerReference xmlns:r="http://schemas.openxmlformats.org/officeDocument/2006/relationships" w:type="default" r:id="R20abbe9ae1e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fe2709ad440aa" /><Relationship Type="http://schemas.openxmlformats.org/officeDocument/2006/relationships/footer" Target="/word/footer1.xml" Id="R20abbe9ae1ec4405" /></Relationships>
</file>