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88c5971f1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76e742c683da41be"/>
      <w:footerReference xmlns:r="http://schemas.openxmlformats.org/officeDocument/2006/relationships" w:type="default" r:id="Rfdcabd801e6a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742c683da41be" /><Relationship Type="http://schemas.openxmlformats.org/officeDocument/2006/relationships/footer" Target="/word/footer1.xml" Id="Rfdcabd801e6a436f" /></Relationships>
</file>