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97f0294f1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729e263e067349bf"/>
      <w:footerReference xmlns:r="http://schemas.openxmlformats.org/officeDocument/2006/relationships" w:type="default" r:id="R94f933d68283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e263e067349bf" /><Relationship Type="http://schemas.openxmlformats.org/officeDocument/2006/relationships/footer" Target="/word/footer1.xml" Id="R94f933d68283424c" /></Relationships>
</file>