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ded8a09d5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ALBRETSEN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ALBRETSEN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92c51c1ac48b7"/>
      <w:footerReference xmlns:r="http://schemas.openxmlformats.org/officeDocument/2006/relationships" w:type="default" r:id="Rc04376c6357f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92c51c1ac48b7" /><Relationship Type="http://schemas.openxmlformats.org/officeDocument/2006/relationships/footer" Target="/word/footer1.xml" Id="Rc04376c6357f4400" /></Relationships>
</file>