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03a85b285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be87164e40cd4a96"/>
      <w:footerReference xmlns:r="http://schemas.openxmlformats.org/officeDocument/2006/relationships" w:type="default" r:id="Rb14c9bbabde9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7164e40cd4a96" /><Relationship Type="http://schemas.openxmlformats.org/officeDocument/2006/relationships/footer" Target="/word/footer1.xml" Id="Rb14c9bbabde94c9b" /></Relationships>
</file>