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98564204c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STAVSENG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9d51c2fb998140fe"/>
      <w:footerReference xmlns:r="http://schemas.openxmlformats.org/officeDocument/2006/relationships" w:type="default" r:id="Rb29e016bc8d9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1c2fb998140fe" /><Relationship Type="http://schemas.openxmlformats.org/officeDocument/2006/relationships/footer" Target="/word/footer1.xml" Id="Rb29e016bc8d9450b" /></Relationships>
</file>