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5c2dc59b6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589c58f4e44a429e"/>
      <w:footerReference xmlns:r="http://schemas.openxmlformats.org/officeDocument/2006/relationships" w:type="default" r:id="Rcfdfef8bbeea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c58f4e44a429e" /><Relationship Type="http://schemas.openxmlformats.org/officeDocument/2006/relationships/footer" Target="/word/footer1.xml" Id="Rcfdfef8bbeea4220" /></Relationships>
</file>