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4f69480e1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3c8edd06f3dc4e65"/>
      <w:footerReference xmlns:r="http://schemas.openxmlformats.org/officeDocument/2006/relationships" w:type="default" r:id="Rafdfd81b92b7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edd06f3dc4e65" /><Relationship Type="http://schemas.openxmlformats.org/officeDocument/2006/relationships/footer" Target="/word/footer1.xml" Id="Rafdfd81b92b74844" /></Relationships>
</file>