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4dd88b094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e856a8f2324e4cd6"/>
      <w:footerReference xmlns:r="http://schemas.openxmlformats.org/officeDocument/2006/relationships" w:type="default" r:id="R74fb096b156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6a8f2324e4cd6" /><Relationship Type="http://schemas.openxmlformats.org/officeDocument/2006/relationships/footer" Target="/word/footer1.xml" Id="R74fb096b15604d9a" /></Relationships>
</file>