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20b91ed11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ccecd3ee6a3e4115"/>
      <w:footerReference xmlns:r="http://schemas.openxmlformats.org/officeDocument/2006/relationships" w:type="default" r:id="R254c9fae88d1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cd3ee6a3e4115" /><Relationship Type="http://schemas.openxmlformats.org/officeDocument/2006/relationships/footer" Target="/word/footer1.xml" Id="R254c9fae88d142a0" /></Relationships>
</file>