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ec3c73d6b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61fe1bdd7b2e44ef"/>
      <w:footerReference xmlns:r="http://schemas.openxmlformats.org/officeDocument/2006/relationships" w:type="default" r:id="Ra65df311c8de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e1bdd7b2e44ef" /><Relationship Type="http://schemas.openxmlformats.org/officeDocument/2006/relationships/footer" Target="/word/footer1.xml" Id="Ra65df311c8de4125" /></Relationships>
</file>