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62fac4a47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f9758e01569447c9"/>
      <w:footerReference xmlns:r="http://schemas.openxmlformats.org/officeDocument/2006/relationships" w:type="default" r:id="R4f21524825ea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58e01569447c9" /><Relationship Type="http://schemas.openxmlformats.org/officeDocument/2006/relationships/footer" Target="/word/footer1.xml" Id="R4f21524825ea437a" /></Relationships>
</file>