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9f94a44b34e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AXELERATION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AXELERATION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8973c520604fea"/>
      <w:footerReference xmlns:r="http://schemas.openxmlformats.org/officeDocument/2006/relationships" w:type="default" r:id="R43094ebde45f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973c520604fea" /><Relationship Type="http://schemas.openxmlformats.org/officeDocument/2006/relationships/footer" Target="/word/footer1.xml" Id="R43094ebde45f4f72" /></Relationships>
</file>