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55763bf6348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HOFTUN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HOFTUN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135449e77a4205"/>
      <w:footerReference xmlns:r="http://schemas.openxmlformats.org/officeDocument/2006/relationships" w:type="default" r:id="Rbc6e8b4dd716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HOFTUN HOLDING AS   ·   Org.nr 989 126 547   ·   Hoftun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HOFTUN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35449e77a4205" /><Relationship Type="http://schemas.openxmlformats.org/officeDocument/2006/relationships/footer" Target="/word/footer1.xml" Id="Rbc6e8b4dd7164725" /></Relationships>
</file>