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9ecd501e4143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HOFTUN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HOFTUN HOLDING AS</w:t>
      </w:r>
    </w:p>
    <w:sectPr>
      <w:headerReference xmlns:r="http://schemas.openxmlformats.org/officeDocument/2006/relationships" w:type="default" r:id="Rd2edeebc50f74ddd"/>
      <w:footerReference xmlns:r="http://schemas.openxmlformats.org/officeDocument/2006/relationships" w:type="default" r:id="Re2b9107d560546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HOFTUN HOLDING AS   ·   Org.nr 989 126 547   ·   Hoftun   ·   3550 GOL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HOFTUN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edeebc50f74ddd" /><Relationship Type="http://schemas.openxmlformats.org/officeDocument/2006/relationships/footer" Target="/word/footer1.xml" Id="Re2b9107d56054647" /></Relationships>
</file>