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786d45051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593cddd248124d44"/>
      <w:footerReference xmlns:r="http://schemas.openxmlformats.org/officeDocument/2006/relationships" w:type="default" r:id="R0d2f22351699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cddd248124d44" /><Relationship Type="http://schemas.openxmlformats.org/officeDocument/2006/relationships/footer" Target="/word/footer1.xml" Id="R0d2f223516994425" /></Relationships>
</file>