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92a02de12747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RANA METALL KJEMISKE FAGFORENING</w:t>
      </w:r>
    </w:p>
    <w:sectPr>
      <w:headerReference xmlns:r="http://schemas.openxmlformats.org/officeDocument/2006/relationships" w:type="default" r:id="R6ce90211f1934518"/>
      <w:footerReference xmlns:r="http://schemas.openxmlformats.org/officeDocument/2006/relationships" w:type="default" r:id="R738911f1de0446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RANA METALL KJEMISKE FAGFORENING   ·   Org.nr 989 131 176   ·   Fesil Rana Metall, Mo Industripark   ·   8601 MO I RANA   ·   Tlf. 75 13 55 27   ·   klubbkontor.rm@fesil.no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RANA METALL KJEMISKE FAGFORENING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e90211f1934518" /><Relationship Type="http://schemas.openxmlformats.org/officeDocument/2006/relationships/footer" Target="/word/footer1.xml" Id="R738911f1de0446a0" /></Relationships>
</file>