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034c00573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G.A.S.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a4d4e8f6ebc8425d"/>
      <w:footerReference xmlns:r="http://schemas.openxmlformats.org/officeDocument/2006/relationships" w:type="default" r:id="R54a86de08c56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4e8f6ebc8425d" /><Relationship Type="http://schemas.openxmlformats.org/officeDocument/2006/relationships/footer" Target="/word/footer1.xml" Id="R54a86de08c564b8d" /></Relationships>
</file>