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73437a78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DRAGSTEN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DRAGSTEN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b23b433bf4862"/>
      <w:footerReference xmlns:r="http://schemas.openxmlformats.org/officeDocument/2006/relationships" w:type="default" r:id="R05b117dd19c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23b433bf4862" /><Relationship Type="http://schemas.openxmlformats.org/officeDocument/2006/relationships/footer" Target="/word/footer1.xml" Id="R05b117dd19c74e0f" /></Relationships>
</file>