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72b42fb474f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AHL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ab6cbb948eac49c6"/>
      <w:footerReference xmlns:r="http://schemas.openxmlformats.org/officeDocument/2006/relationships" w:type="default" r:id="Rc6ad7794c8c64f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6cbb948eac49c6" /><Relationship Type="http://schemas.openxmlformats.org/officeDocument/2006/relationships/footer" Target="/word/footer1.xml" Id="Rc6ad7794c8c64ffc" /></Relationships>
</file>