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dd3b3654f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d56a1cb62403e"/>
      <w:footerReference xmlns:r="http://schemas.openxmlformats.org/officeDocument/2006/relationships" w:type="default" r:id="R58e0c42403ef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d56a1cb62403e" /><Relationship Type="http://schemas.openxmlformats.org/officeDocument/2006/relationships/footer" Target="/word/footer1.xml" Id="R58e0c42403ef47b3" /></Relationships>
</file>