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85bd6e485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TP-INVEST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TP-INVEST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fb096fb51d4b5c"/>
      <w:footerReference xmlns:r="http://schemas.openxmlformats.org/officeDocument/2006/relationships" w:type="default" r:id="Rb4cf8d6c41b2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TP-INVEST AS   ·   Org.nr 989 156 187   ·   Kolbotnveien 5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b096fb51d4b5c" /><Relationship Type="http://schemas.openxmlformats.org/officeDocument/2006/relationships/footer" Target="/word/footer1.xml" Id="Rb4cf8d6c41b240d0" /></Relationships>
</file>