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54f9b281242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d395ecf704df4eb9"/>
      <w:footerReference xmlns:r="http://schemas.openxmlformats.org/officeDocument/2006/relationships" w:type="default" r:id="R654a25c0e72f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5ecf704df4eb9" /><Relationship Type="http://schemas.openxmlformats.org/officeDocument/2006/relationships/footer" Target="/word/footer1.xml" Id="R654a25c0e72f4378" /></Relationships>
</file>