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496ae0b4e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EIKSÅ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EIKSÅ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8bea0b87b438c"/>
      <w:footerReference xmlns:r="http://schemas.openxmlformats.org/officeDocument/2006/relationships" w:type="default" r:id="R0648f9338ea1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EIKSÅ INVEST AS   ·   Org.nr 989 160 133   ·   Persheia 60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EIKSÅ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8bea0b87b438c" /><Relationship Type="http://schemas.openxmlformats.org/officeDocument/2006/relationships/footer" Target="/word/footer1.xml" Id="R0648f9338ea140ea" /></Relationships>
</file>