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294a109c7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f0fbddf8ace45d5"/>
      <w:footerReference xmlns:r="http://schemas.openxmlformats.org/officeDocument/2006/relationships" w:type="default" r:id="R6ada35de6c6c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bddf8ace45d5" /><Relationship Type="http://schemas.openxmlformats.org/officeDocument/2006/relationships/footer" Target="/word/footer1.xml" Id="R6ada35de6c6c4769" /></Relationships>
</file>