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bf1b8dc57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b258c9be065248a5"/>
      <w:footerReference xmlns:r="http://schemas.openxmlformats.org/officeDocument/2006/relationships" w:type="default" r:id="Rd40188e95dc4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8c9be065248a5" /><Relationship Type="http://schemas.openxmlformats.org/officeDocument/2006/relationships/footer" Target="/word/footer1.xml" Id="Rd40188e95dc44c0c" /></Relationships>
</file>