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0c91f9d2840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57c6184b2c534ce5"/>
      <w:footerReference xmlns:r="http://schemas.openxmlformats.org/officeDocument/2006/relationships" w:type="default" r:id="R58cb26220c87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6184b2c534ce5" /><Relationship Type="http://schemas.openxmlformats.org/officeDocument/2006/relationships/footer" Target="/word/footer1.xml" Id="R58cb26220c8747f1" /></Relationships>
</file>