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6dfeff65644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NARUM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NARUM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f943bb33994699"/>
      <w:footerReference xmlns:r="http://schemas.openxmlformats.org/officeDocument/2006/relationships" w:type="default" r:id="R525b60e04995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NARUM HOLDING AS   ·   Org.nr 989 164 147   ·   Eiklidvegen   ·   3550 GOL   ·   post@mnarum.no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f943bb33994699" /><Relationship Type="http://schemas.openxmlformats.org/officeDocument/2006/relationships/footer" Target="/word/footer1.xml" Id="R525b60e049954c4d" /></Relationships>
</file>