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0c8da6af5a4b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ODSS AS</w:t>
      </w:r>
    </w:p>
    <w:sectPr>
      <w:headerReference xmlns:r="http://schemas.openxmlformats.org/officeDocument/2006/relationships" w:type="default" r:id="R376c23b0e10d4c65"/>
      <w:footerReference xmlns:r="http://schemas.openxmlformats.org/officeDocument/2006/relationships" w:type="default" r:id="Rdf94e7da8b39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ODSS AS   ·   Org.nr 989 167 316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6c23b0e10d4c65" /><Relationship Type="http://schemas.openxmlformats.org/officeDocument/2006/relationships/footer" Target="/word/footer1.xml" Id="Rdf94e7da8b39459b" /></Relationships>
</file>