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26bc7e270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fd334eec359f4c32"/>
      <w:footerReference xmlns:r="http://schemas.openxmlformats.org/officeDocument/2006/relationships" w:type="default" r:id="Rd55415c7374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4eec359f4c32" /><Relationship Type="http://schemas.openxmlformats.org/officeDocument/2006/relationships/footer" Target="/word/footer1.xml" Id="Rd55415c737404297" /></Relationships>
</file>