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f250ba35c48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Fiskarstrand,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LUMARE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LUMARE AS</w:t>
      </w:r>
    </w:p>
    <w:sectPr>
      <w:headerReference xmlns:r="http://schemas.openxmlformats.org/officeDocument/2006/relationships" w:type="default" r:id="Rc7b59fc4135a497c"/>
      <w:footerReference xmlns:r="http://schemas.openxmlformats.org/officeDocument/2006/relationships" w:type="default" r:id="R3f88d8f0150f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LUMARE AS   ·   Org.nr 989 170 708   ·   Davids Plass 1   ·   6035 FISKARSTRAND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59fc4135a497c" /><Relationship Type="http://schemas.openxmlformats.org/officeDocument/2006/relationships/footer" Target="/word/footer1.xml" Id="R3f88d8f0150f4f01" /></Relationships>
</file>