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13266cecb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36a6a4e997a8445e"/>
      <w:footerReference xmlns:r="http://schemas.openxmlformats.org/officeDocument/2006/relationships" w:type="default" r:id="R632cf3a9e9af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6a4e997a8445e" /><Relationship Type="http://schemas.openxmlformats.org/officeDocument/2006/relationships/footer" Target="/word/footer1.xml" Id="R632cf3a9e9af4e39" /></Relationships>
</file>