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828fd65cba242c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Egersund,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EIKI INVEST AS</w:t>
      </w:r>
    </w:p>
    <w:sectPr>
      <w:headerReference xmlns:r="http://schemas.openxmlformats.org/officeDocument/2006/relationships" w:type="default" r:id="R183dc9d7cc8a4db9"/>
      <w:footerReference xmlns:r="http://schemas.openxmlformats.org/officeDocument/2006/relationships" w:type="default" r:id="R8d7c2c64f18f440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EIKI INVEST AS   ·   Org.nr 989 183 141   ·   c/o Kjell Iversen, Gamleveien 97   ·   4370 EGERSUND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EIKI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83dc9d7cc8a4db9" /><Relationship Type="http://schemas.openxmlformats.org/officeDocument/2006/relationships/footer" Target="/word/footer1.xml" Id="R8d7c2c64f18f4403" /></Relationships>
</file>