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4c8e548fd449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DATOINVEST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DATOINVEST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d50aa91427448da"/>
      <w:footerReference xmlns:r="http://schemas.openxmlformats.org/officeDocument/2006/relationships" w:type="default" r:id="R2384ce74fd2541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DATOINVEST AS   ·   Org.nr 989 184 660   ·   Anfinnsens gate 9   ·   1831 ASKIM   ·   Tlf. 69 81 75 45   ·   dnkris@online.no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DATOINVEST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50aa91427448da" /><Relationship Type="http://schemas.openxmlformats.org/officeDocument/2006/relationships/footer" Target="/word/footer1.xml" Id="R2384ce74fd25414f" /></Relationships>
</file>