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1a5477261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e47fea7115c84283"/>
      <w:footerReference xmlns:r="http://schemas.openxmlformats.org/officeDocument/2006/relationships" w:type="default" r:id="R728934e39262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fea7115c84283" /><Relationship Type="http://schemas.openxmlformats.org/officeDocument/2006/relationships/footer" Target="/word/footer1.xml" Id="R728934e39262477f" /></Relationships>
</file>