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2104bcf6c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5895c77c2cb4473a"/>
      <w:footerReference xmlns:r="http://schemas.openxmlformats.org/officeDocument/2006/relationships" w:type="default" r:id="Rb050d4623a27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5c77c2cb4473a" /><Relationship Type="http://schemas.openxmlformats.org/officeDocument/2006/relationships/footer" Target="/word/footer1.xml" Id="Rb050d4623a274e46" /></Relationships>
</file>