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79162e04847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SORO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SORO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c5772a11994cab"/>
      <w:footerReference xmlns:r="http://schemas.openxmlformats.org/officeDocument/2006/relationships" w:type="default" r:id="R03e545a451ba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SORO INVESTERING AS   ·   Org.nr 989 191 969   ·   c/o Sverre Vik, Isvikvegen 33   ·   5574 SKJOLD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5772a11994cab" /><Relationship Type="http://schemas.openxmlformats.org/officeDocument/2006/relationships/footer" Target="/word/footer1.xml" Id="R03e545a451ba46e4" /></Relationships>
</file>