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b61154aecb4e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BØS AS</w:t>
      </w:r>
    </w:p>
    <w:sectPr>
      <w:headerReference xmlns:r="http://schemas.openxmlformats.org/officeDocument/2006/relationships" w:type="default" r:id="Rcb23288cbd2c4c88"/>
      <w:footerReference xmlns:r="http://schemas.openxmlformats.org/officeDocument/2006/relationships" w:type="default" r:id="Re9e7768de55548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BØS AS   ·   Org.nr 989 193 821   ·   General von Hovens vei 1   ·   7040 TRONDHEIM   ·   smebyjr4@gmail.com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23288cbd2c4c88" /><Relationship Type="http://schemas.openxmlformats.org/officeDocument/2006/relationships/footer" Target="/word/footer1.xml" Id="Re9e7768de5554877" /></Relationships>
</file>