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569ba095a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175d6ac5effe47ce"/>
      <w:footerReference xmlns:r="http://schemas.openxmlformats.org/officeDocument/2006/relationships" w:type="default" r:id="R8aeb3a86c319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d6ac5effe47ce" /><Relationship Type="http://schemas.openxmlformats.org/officeDocument/2006/relationships/footer" Target="/word/footer1.xml" Id="R8aeb3a86c31944e2" /></Relationships>
</file>