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e521e43f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bdd75fa4678a4009"/>
      <w:footerReference xmlns:r="http://schemas.openxmlformats.org/officeDocument/2006/relationships" w:type="default" r:id="R30154dcdf87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75fa4678a4009" /><Relationship Type="http://schemas.openxmlformats.org/officeDocument/2006/relationships/footer" Target="/word/footer1.xml" Id="R30154dcdf87d4e69" /></Relationships>
</file>