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1c1b35ba1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a3e61f5fa3864b4e"/>
      <w:footerReference xmlns:r="http://schemas.openxmlformats.org/officeDocument/2006/relationships" w:type="default" r:id="R7f0938922248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61f5fa3864b4e" /><Relationship Type="http://schemas.openxmlformats.org/officeDocument/2006/relationships/footer" Target="/word/footer1.xml" Id="R7f093892224844a4" /></Relationships>
</file>