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6fa676d8e4e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BIRGER SÆTHRE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BIRGER SÆTHRE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43c7c888be4dc3"/>
      <w:footerReference xmlns:r="http://schemas.openxmlformats.org/officeDocument/2006/relationships" w:type="default" r:id="Rad4c903b833d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BIRGER SÆTHRE AS   ·   Org.nr 989 200 925   ·   Ydalirvegen 12   ·   2413 ELVERUM   ·   john-birger.saethre@elverum.toyota.no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BIRGER SÆTHRE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3c7c888be4dc3" /><Relationship Type="http://schemas.openxmlformats.org/officeDocument/2006/relationships/footer" Target="/word/footer1.xml" Id="Rad4c903b833d48bb" /></Relationships>
</file>