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f196105a4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BIRGER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bb3217840e0e48fb"/>
      <w:footerReference xmlns:r="http://schemas.openxmlformats.org/officeDocument/2006/relationships" w:type="default" r:id="Rcf4719b53a53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217840e0e48fb" /><Relationship Type="http://schemas.openxmlformats.org/officeDocument/2006/relationships/footer" Target="/word/footer1.xml" Id="Rcf4719b53a53482b" /></Relationships>
</file>